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6915C0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Guatemala, </w:t>
      </w:r>
      <w:r w:rsidR="008F7909">
        <w:rPr>
          <w:rFonts w:ascii="Arial" w:hAnsi="Arial" w:cs="Arial"/>
          <w:sz w:val="24"/>
          <w:szCs w:val="24"/>
        </w:rPr>
        <w:t>0</w:t>
      </w:r>
      <w:r w:rsidR="00413C82">
        <w:rPr>
          <w:rFonts w:ascii="Arial" w:hAnsi="Arial" w:cs="Arial"/>
          <w:sz w:val="24"/>
          <w:szCs w:val="24"/>
        </w:rPr>
        <w:t>1</w:t>
      </w:r>
      <w:r w:rsidR="00721DD3">
        <w:rPr>
          <w:rFonts w:ascii="Arial" w:hAnsi="Arial" w:cs="Arial"/>
          <w:sz w:val="24"/>
          <w:szCs w:val="24"/>
        </w:rPr>
        <w:t xml:space="preserve"> de </w:t>
      </w:r>
      <w:r w:rsidR="00B200C2">
        <w:rPr>
          <w:rFonts w:ascii="Arial" w:hAnsi="Arial" w:cs="Arial"/>
          <w:sz w:val="24"/>
          <w:szCs w:val="24"/>
        </w:rPr>
        <w:t>septiembre</w:t>
      </w:r>
      <w:r w:rsidR="00721DD3">
        <w:rPr>
          <w:rFonts w:ascii="Arial" w:hAnsi="Arial" w:cs="Arial"/>
          <w:sz w:val="24"/>
          <w:szCs w:val="24"/>
        </w:rPr>
        <w:t xml:space="preserve"> del año 2025</w:t>
      </w:r>
    </w:p>
    <w:p w:rsidR="00721DD3" w:rsidRDefault="00B200C2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461</w:t>
      </w:r>
      <w:r w:rsidR="00721DD3">
        <w:rPr>
          <w:rFonts w:ascii="Arial" w:hAnsi="Arial" w:cs="Arial"/>
          <w:sz w:val="24"/>
          <w:szCs w:val="24"/>
        </w:rPr>
        <w:t>-DA-VMMO-FODIGUA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FODIGUA  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2, Decreto 57-2008, “Ley de Acceso a la Información Pública” relacionado a Dirección y teléfonos de la entidad y de todas las dependencias que la conforman, del Fondo de Desarrollo Indígena Guatemalteco -FODIGUA-.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 l</w:t>
      </w:r>
      <w:r w:rsidR="00CA35F0">
        <w:rPr>
          <w:rFonts w:ascii="Arial" w:hAnsi="Arial" w:cs="Arial"/>
          <w:sz w:val="24"/>
          <w:szCs w:val="24"/>
        </w:rPr>
        <w:t xml:space="preserve">a actualización: </w:t>
      </w:r>
      <w:r w:rsidR="00213896">
        <w:rPr>
          <w:rFonts w:ascii="Arial" w:hAnsi="Arial" w:cs="Arial"/>
          <w:sz w:val="24"/>
          <w:szCs w:val="24"/>
        </w:rPr>
        <w:t>01/09</w:t>
      </w:r>
      <w:r w:rsidR="00413C82">
        <w:rPr>
          <w:rFonts w:ascii="Arial" w:hAnsi="Arial" w:cs="Arial"/>
          <w:sz w:val="24"/>
          <w:szCs w:val="24"/>
        </w:rPr>
        <w:t>/2025 12:00</w:t>
      </w:r>
      <w:r w:rsidR="008F7909">
        <w:rPr>
          <w:rFonts w:ascii="Arial" w:hAnsi="Arial" w:cs="Arial"/>
          <w:sz w:val="24"/>
          <w:szCs w:val="24"/>
        </w:rPr>
        <w:t xml:space="preserve">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2,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Y TELÉFONOS DE LA ENTIDAD Y DE TODAS LAS DEPENDENCIAS QUE LA CONFORMAN, DEL FONDO DE DESARROLLO INDÍGENA GUATEMALTECO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-FODIGUA-.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213896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Agosto</w:t>
      </w:r>
      <w:r w:rsidR="00721DD3">
        <w:rPr>
          <w:rFonts w:ascii="Arial" w:hAnsi="Arial" w:cs="Arial"/>
          <w:b/>
          <w:sz w:val="24"/>
          <w:szCs w:val="24"/>
        </w:rPr>
        <w:t xml:space="preserve"> 2025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5759A6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0D43" w:rsidSect="00A30D43">
      <w:headerReference w:type="default" r:id="rId7"/>
      <w:footerReference w:type="default" r:id="rId8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F4" w:rsidRDefault="00E771F4" w:rsidP="0070282C">
      <w:pPr>
        <w:spacing w:after="0" w:line="240" w:lineRule="auto"/>
      </w:pPr>
      <w:r>
        <w:separator/>
      </w:r>
    </w:p>
  </w:endnote>
  <w:endnote w:type="continuationSeparator" w:id="0">
    <w:p w:rsidR="00E771F4" w:rsidRDefault="00E771F4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F4" w:rsidRDefault="00E771F4" w:rsidP="0070282C">
      <w:pPr>
        <w:spacing w:after="0" w:line="240" w:lineRule="auto"/>
      </w:pPr>
      <w:r>
        <w:separator/>
      </w:r>
    </w:p>
  </w:footnote>
  <w:footnote w:type="continuationSeparator" w:id="0">
    <w:p w:rsidR="00E771F4" w:rsidRDefault="00E771F4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C66F0"/>
    <w:rsid w:val="002058E2"/>
    <w:rsid w:val="00213896"/>
    <w:rsid w:val="002A641E"/>
    <w:rsid w:val="00373DE9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759A6"/>
    <w:rsid w:val="00657320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A30D43"/>
    <w:rsid w:val="00B200C2"/>
    <w:rsid w:val="00B377B6"/>
    <w:rsid w:val="00BF1B79"/>
    <w:rsid w:val="00C66613"/>
    <w:rsid w:val="00C84EF0"/>
    <w:rsid w:val="00CA35F0"/>
    <w:rsid w:val="00E756F5"/>
    <w:rsid w:val="00E771F4"/>
    <w:rsid w:val="00ED61A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C85D8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6A22-C54B-43CD-A8CE-7F9E4543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15</cp:revision>
  <cp:lastPrinted>2025-09-01T17:46:00Z</cp:lastPrinted>
  <dcterms:created xsi:type="dcterms:W3CDTF">2025-02-25T21:04:00Z</dcterms:created>
  <dcterms:modified xsi:type="dcterms:W3CDTF">2025-09-08T21:16:00Z</dcterms:modified>
</cp:coreProperties>
</file>